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35" w:rsidRPr="001B6235" w:rsidRDefault="001B6235" w:rsidP="001B62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color w:val="0070C0"/>
          <w:sz w:val="36"/>
          <w:szCs w:val="36"/>
          <w:u w:val="single"/>
          <w:lang w:eastAsia="ru-RU"/>
        </w:rPr>
      </w:pPr>
      <w:r w:rsidRPr="001B6235">
        <w:rPr>
          <w:rFonts w:ascii="Times New Roman" w:eastAsia="Times New Roman" w:hAnsi="Times New Roman" w:cs="Times New Roman"/>
          <w:bCs/>
          <w:i/>
          <w:color w:val="0070C0"/>
          <w:sz w:val="36"/>
          <w:szCs w:val="36"/>
          <w:u w:val="single"/>
          <w:lang w:eastAsia="ru-RU"/>
        </w:rPr>
        <w:t xml:space="preserve">       Услуги в целях повышения коммуникативного потенциала получателей социальных услуг, имеющих ограничения жизнедеятельности</w:t>
      </w:r>
      <w:r w:rsidR="00CB276A">
        <w:rPr>
          <w:rFonts w:ascii="Times New Roman" w:eastAsia="Times New Roman" w:hAnsi="Times New Roman" w:cs="Times New Roman"/>
          <w:bCs/>
          <w:i/>
          <w:color w:val="0070C0"/>
          <w:sz w:val="36"/>
          <w:szCs w:val="36"/>
          <w:u w:val="single"/>
          <w:lang w:eastAsia="ru-RU"/>
        </w:rPr>
        <w:t>, в том числе детей-инвалидов</w:t>
      </w:r>
    </w:p>
    <w:tbl>
      <w:tblPr>
        <w:tblpPr w:leftFromText="180" w:rightFromText="180" w:vertAnchor="text" w:tblpX="-71" w:tblpY="1096"/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737"/>
        <w:gridCol w:w="6237"/>
        <w:gridCol w:w="3285"/>
      </w:tblGrid>
      <w:tr w:rsidR="001B6235" w:rsidTr="00CB276A">
        <w:trPr>
          <w:trHeight w:val="705"/>
        </w:trPr>
        <w:tc>
          <w:tcPr>
            <w:tcW w:w="900" w:type="dxa"/>
          </w:tcPr>
          <w:p w:rsidR="001B6235" w:rsidRDefault="00CB276A" w:rsidP="00CB276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37" w:type="dxa"/>
          </w:tcPr>
          <w:p w:rsidR="001B6235" w:rsidRDefault="00CB276A" w:rsidP="00CB276A">
            <w:r>
              <w:t>Наименование социально-правовой услуги</w:t>
            </w:r>
          </w:p>
        </w:tc>
        <w:tc>
          <w:tcPr>
            <w:tcW w:w="6237" w:type="dxa"/>
          </w:tcPr>
          <w:p w:rsidR="001B6235" w:rsidRDefault="00CB276A" w:rsidP="00CB276A">
            <w:r>
              <w:t>Описание и объем предоставления услуги</w:t>
            </w:r>
          </w:p>
        </w:tc>
        <w:tc>
          <w:tcPr>
            <w:tcW w:w="3285" w:type="dxa"/>
          </w:tcPr>
          <w:p w:rsidR="001B6235" w:rsidRDefault="00CB276A" w:rsidP="00CB276A">
            <w:r>
              <w:t>Периодичность предоставления услуги</w:t>
            </w:r>
          </w:p>
        </w:tc>
      </w:tr>
      <w:tr w:rsidR="001B6235" w:rsidTr="00CB276A">
        <w:trPr>
          <w:trHeight w:val="1043"/>
        </w:trPr>
        <w:tc>
          <w:tcPr>
            <w:tcW w:w="900" w:type="dxa"/>
          </w:tcPr>
          <w:p w:rsidR="001B6235" w:rsidRDefault="001B6235" w:rsidP="00CB276A">
            <w:pPr>
              <w:jc w:val="center"/>
            </w:pPr>
            <w:r>
              <w:t>1.</w:t>
            </w:r>
          </w:p>
          <w:p w:rsidR="001B6235" w:rsidRDefault="001B6235" w:rsidP="00CB276A"/>
        </w:tc>
        <w:tc>
          <w:tcPr>
            <w:tcW w:w="4737" w:type="dxa"/>
          </w:tcPr>
          <w:p w:rsidR="001B6235" w:rsidRPr="001B6235" w:rsidRDefault="00CB276A" w:rsidP="00CB276A">
            <w:pPr>
              <w:rPr>
                <w:i/>
              </w:rPr>
            </w:pPr>
            <w:r>
              <w:rPr>
                <w:i/>
              </w:rPr>
              <w:t>Обучение пользованию  средствами ухода и техническими средствами реабилитации</w:t>
            </w:r>
          </w:p>
        </w:tc>
        <w:tc>
          <w:tcPr>
            <w:tcW w:w="6237" w:type="dxa"/>
          </w:tcPr>
          <w:p w:rsidR="001B6235" w:rsidRPr="001B6235" w:rsidRDefault="00CB276A" w:rsidP="00CB276A">
            <w:pPr>
              <w:pStyle w:val="a3"/>
              <w:rPr>
                <w:i/>
              </w:rPr>
            </w:pPr>
            <w:r>
              <w:rPr>
                <w:i/>
              </w:rPr>
              <w:t>Обучение пользованию средствами ухода и техническими средствами реабилитации</w:t>
            </w:r>
          </w:p>
        </w:tc>
        <w:tc>
          <w:tcPr>
            <w:tcW w:w="3285" w:type="dxa"/>
          </w:tcPr>
          <w:p w:rsidR="001B6235" w:rsidRDefault="00CB276A" w:rsidP="00CB276A">
            <w:pPr>
              <w:jc w:val="center"/>
            </w:pPr>
            <w:r w:rsidRPr="00CB276A">
              <w:rPr>
                <w:i/>
              </w:rPr>
              <w:t>В течение всего периода пребывания в учреждении</w:t>
            </w:r>
          </w:p>
        </w:tc>
      </w:tr>
      <w:tr w:rsidR="00CB276A" w:rsidTr="00CB276A">
        <w:trPr>
          <w:trHeight w:val="1995"/>
        </w:trPr>
        <w:tc>
          <w:tcPr>
            <w:tcW w:w="900" w:type="dxa"/>
          </w:tcPr>
          <w:p w:rsidR="00CB276A" w:rsidRDefault="00CB276A" w:rsidP="00CB276A">
            <w:pPr>
              <w:jc w:val="center"/>
            </w:pPr>
            <w:r>
              <w:t>2.</w:t>
            </w:r>
          </w:p>
          <w:p w:rsidR="00CB276A" w:rsidRDefault="00CB276A" w:rsidP="00CB276A">
            <w:pPr>
              <w:jc w:val="center"/>
            </w:pPr>
          </w:p>
          <w:p w:rsidR="00CB276A" w:rsidRDefault="00CB276A" w:rsidP="00CB276A">
            <w:pPr>
              <w:jc w:val="center"/>
            </w:pPr>
          </w:p>
          <w:p w:rsidR="00CB276A" w:rsidRDefault="00CB276A" w:rsidP="00CB276A"/>
        </w:tc>
        <w:tc>
          <w:tcPr>
            <w:tcW w:w="4737" w:type="dxa"/>
          </w:tcPr>
          <w:p w:rsidR="00CB276A" w:rsidRPr="001B6235" w:rsidRDefault="00CB276A" w:rsidP="00CB276A">
            <w:pPr>
              <w:rPr>
                <w:i/>
              </w:rPr>
            </w:pPr>
            <w:r w:rsidRPr="001B6235">
              <w:rPr>
                <w:i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6237" w:type="dxa"/>
          </w:tcPr>
          <w:p w:rsidR="00CB276A" w:rsidRPr="001B6235" w:rsidRDefault="00CB276A" w:rsidP="00CB276A">
            <w:pPr>
              <w:pStyle w:val="a3"/>
              <w:rPr>
                <w:i/>
              </w:rPr>
            </w:pPr>
            <w:proofErr w:type="gramStart"/>
            <w:r w:rsidRPr="001B6235">
              <w:rPr>
                <w:i/>
              </w:rPr>
              <w:t>Предоставляется в соответствии с индивидуальными программами реабилитации и предусматривает</w:t>
            </w:r>
            <w:proofErr w:type="gramEnd"/>
            <w:r w:rsidRPr="001B6235">
              <w:rPr>
                <w:i/>
              </w:rPr>
              <w:t>:</w:t>
            </w:r>
          </w:p>
          <w:p w:rsidR="00CB276A" w:rsidRPr="001B6235" w:rsidRDefault="00CB276A" w:rsidP="00CB276A">
            <w:pPr>
              <w:pStyle w:val="a3"/>
              <w:spacing w:before="0" w:beforeAutospacing="0" w:after="0" w:afterAutospacing="0"/>
              <w:rPr>
                <w:i/>
              </w:rPr>
            </w:pPr>
            <w:r w:rsidRPr="001B6235">
              <w:rPr>
                <w:i/>
              </w:rPr>
              <w:t>- проведение активирующей терапии;</w:t>
            </w:r>
          </w:p>
          <w:p w:rsidR="00CB276A" w:rsidRPr="001B6235" w:rsidRDefault="00CB276A" w:rsidP="00CB276A">
            <w:pPr>
              <w:pStyle w:val="a3"/>
              <w:spacing w:before="0" w:beforeAutospacing="0" w:after="0" w:afterAutospacing="0"/>
              <w:rPr>
                <w:i/>
              </w:rPr>
            </w:pPr>
            <w:r w:rsidRPr="001B6235">
              <w:rPr>
                <w:i/>
              </w:rP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CB276A" w:rsidRPr="001B6235" w:rsidRDefault="00CB276A" w:rsidP="00CB276A">
            <w:pPr>
              <w:pStyle w:val="a3"/>
              <w:spacing w:before="0" w:beforeAutospacing="0" w:after="0" w:afterAutospacing="0"/>
              <w:rPr>
                <w:i/>
              </w:rPr>
            </w:pPr>
            <w:r w:rsidRPr="001B6235">
              <w:rPr>
                <w:i/>
              </w:rP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CB276A" w:rsidRPr="001B6235" w:rsidRDefault="00CB276A" w:rsidP="00CB276A">
            <w:pPr>
              <w:pStyle w:val="a3"/>
              <w:spacing w:before="0" w:beforeAutospacing="0" w:after="0" w:afterAutospacing="0"/>
              <w:rPr>
                <w:i/>
              </w:rPr>
            </w:pPr>
            <w:r w:rsidRPr="001B6235">
              <w:rPr>
                <w:i/>
              </w:rPr>
              <w:t>- организацию занятий физкультурой и спортом (при отсутствии медицинских противопоказаний).</w:t>
            </w:r>
          </w:p>
        </w:tc>
        <w:tc>
          <w:tcPr>
            <w:tcW w:w="3285" w:type="dxa"/>
          </w:tcPr>
          <w:p w:rsidR="00CB276A" w:rsidRPr="00CB276A" w:rsidRDefault="00CB276A" w:rsidP="00CB276A">
            <w:pPr>
              <w:jc w:val="center"/>
              <w:rPr>
                <w:i/>
              </w:rPr>
            </w:pPr>
            <w:r w:rsidRPr="00CB276A">
              <w:rPr>
                <w:i/>
              </w:rPr>
              <w:t>В течение всего периода пребывания в учреждении</w:t>
            </w:r>
          </w:p>
        </w:tc>
      </w:tr>
      <w:tr w:rsidR="00CB276A" w:rsidTr="000A2C02">
        <w:trPr>
          <w:trHeight w:val="495"/>
        </w:trPr>
        <w:tc>
          <w:tcPr>
            <w:tcW w:w="900" w:type="dxa"/>
            <w:tcBorders>
              <w:bottom w:val="single" w:sz="4" w:space="0" w:color="auto"/>
            </w:tcBorders>
          </w:tcPr>
          <w:p w:rsidR="00CB276A" w:rsidRDefault="00CB276A" w:rsidP="00CB276A">
            <w:r>
              <w:t>3.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CB276A" w:rsidRPr="001B6235" w:rsidRDefault="00CB276A" w:rsidP="00CB276A">
            <w:pPr>
              <w:rPr>
                <w:i/>
              </w:rPr>
            </w:pPr>
            <w:r>
              <w:rPr>
                <w:i/>
              </w:rPr>
              <w:t>Обучение навыкам самообслуживания, поведения в быту и общественных местах, самоконтролю и другим формам общественной деятельности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CB276A" w:rsidRPr="001B6235" w:rsidRDefault="000A2C02" w:rsidP="00CB276A">
            <w:pPr>
              <w:pStyle w:val="a3"/>
              <w:rPr>
                <w:i/>
              </w:rPr>
            </w:pPr>
            <w:r>
              <w:rPr>
                <w:i/>
              </w:rPr>
              <w:t>Предоставляется проведение мероприятий по овладению навыками самообслуживания, выполнения элементарных жизненных бытовых операций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Default="000A2C02" w:rsidP="00CB276A">
            <w:pPr>
              <w:jc w:val="center"/>
            </w:pPr>
            <w:r w:rsidRPr="00CB276A">
              <w:rPr>
                <w:i/>
              </w:rPr>
              <w:t>В течение всего периода пребывания в учреждении</w:t>
            </w:r>
            <w:bookmarkStart w:id="0" w:name="_GoBack"/>
            <w:bookmarkEnd w:id="0"/>
          </w:p>
        </w:tc>
      </w:tr>
    </w:tbl>
    <w:p w:rsidR="001B6235" w:rsidRPr="001B6235" w:rsidRDefault="001B6235" w:rsidP="001B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6235" w:rsidRPr="001B6235" w:rsidSect="001B62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35"/>
    <w:rsid w:val="000A2C02"/>
    <w:rsid w:val="001B6235"/>
    <w:rsid w:val="002822CF"/>
    <w:rsid w:val="00C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2019-11-27T13:39:00Z</cp:lastPrinted>
  <dcterms:created xsi:type="dcterms:W3CDTF">2019-11-27T13:40:00Z</dcterms:created>
  <dcterms:modified xsi:type="dcterms:W3CDTF">2019-11-27T13:40:00Z</dcterms:modified>
</cp:coreProperties>
</file>